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912"/>
        <w:gridCol w:w="915"/>
        <w:gridCol w:w="914"/>
        <w:gridCol w:w="916"/>
        <w:gridCol w:w="916"/>
        <w:gridCol w:w="916"/>
        <w:gridCol w:w="916"/>
        <w:gridCol w:w="916"/>
        <w:gridCol w:w="1078"/>
      </w:tblGrid>
      <w:tr w:rsidR="00450012" w:rsidRPr="00763FF5" w14:paraId="0D164BA9" w14:textId="77777777" w:rsidTr="001F7D4E">
        <w:trPr>
          <w:trHeight w:val="439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5E00" w14:textId="4D3D3FC2" w:rsidR="00450012" w:rsidRPr="00613EE1" w:rsidRDefault="00450012" w:rsidP="00D33A5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33A50">
              <w:rPr>
                <w:rFonts w:ascii="Tw Cen MT" w:hAnsi="Tw Cen MT"/>
                <w:b/>
                <w:sz w:val="28"/>
                <w:szCs w:val="28"/>
              </w:rPr>
              <w:br/>
            </w:r>
            <w:r w:rsidR="001C3573">
              <w:rPr>
                <w:rFonts w:ascii="Tw Cen MT" w:hAnsi="Tw Cen MT"/>
                <w:b/>
                <w:sz w:val="28"/>
                <w:szCs w:val="28"/>
                <w:lang w:val="en-IN"/>
              </w:rPr>
              <w:t>R22PC1CE305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9E8FD" w14:textId="77777777" w:rsidR="00450012" w:rsidRPr="00763FF5" w:rsidRDefault="00450012" w:rsidP="00450012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1CBF438" w14:textId="77777777" w:rsidR="00450012" w:rsidRPr="00763FF5" w:rsidRDefault="00450012" w:rsidP="00450012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864FF07" w14:textId="77777777" w:rsidR="00450012" w:rsidRPr="00763FF5" w:rsidRDefault="00450012" w:rsidP="00450012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0598A4F6" w14:textId="77777777" w:rsidR="00450012" w:rsidRPr="00763FF5" w:rsidRDefault="00450012" w:rsidP="00450012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4BFD16AE" w14:textId="77777777" w:rsidR="00450012" w:rsidRPr="00763FF5" w:rsidRDefault="00450012" w:rsidP="00450012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475BFC95" w14:textId="77777777" w:rsidR="00450012" w:rsidRPr="00763FF5" w:rsidRDefault="00450012" w:rsidP="00450012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2EF5C522" w14:textId="77777777" w:rsidR="00450012" w:rsidRPr="00763FF5" w:rsidRDefault="00450012" w:rsidP="00450012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987D7F" w14:textId="77777777" w:rsidR="00450012" w:rsidRPr="00763FF5" w:rsidRDefault="00450012" w:rsidP="00450012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4A4D" w14:textId="2EAF3B73" w:rsidR="00450012" w:rsidRPr="00763FF5" w:rsidRDefault="001C3573" w:rsidP="00763FF5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1C3573">
              <w:rPr>
                <w:rFonts w:ascii="Tw Cen MT" w:hAnsi="Tw Cen MT"/>
                <w:b/>
                <w:sz w:val="40"/>
                <w:szCs w:val="40"/>
                <w:lang w:val="en-IN"/>
              </w:rPr>
              <w:t>R22</w:t>
            </w:r>
          </w:p>
        </w:tc>
      </w:tr>
    </w:tbl>
    <w:p w14:paraId="2B614426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D8030A8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0503D">
        <w:rPr>
          <w:rFonts w:ascii="Tw Cen MT" w:hAnsi="Tw Cen MT"/>
          <w:sz w:val="28"/>
          <w:szCs w:val="28"/>
        </w:rPr>
        <w:t>(AUTONOMOUS)</w:t>
      </w:r>
    </w:p>
    <w:p w14:paraId="49D7887A" w14:textId="7DC5FC4D" w:rsidR="00450012" w:rsidRPr="0089070D" w:rsidRDefault="00F6120D" w:rsidP="00450012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bookmarkStart w:id="0" w:name="_Hlk230186169"/>
      <w:bookmarkStart w:id="1" w:name="_Hlk230186682"/>
      <w:r w:rsidRPr="0089070D">
        <w:rPr>
          <w:rFonts w:ascii="Tw Cen MT" w:hAnsi="Tw Cen MT"/>
          <w:sz w:val="28"/>
          <w:szCs w:val="26"/>
        </w:rPr>
        <w:t>B.Tech.</w:t>
      </w:r>
      <w:r w:rsidR="00827FFE" w:rsidRPr="0089070D">
        <w:rPr>
          <w:rFonts w:ascii="Tw Cen MT" w:hAnsi="Tw Cen MT"/>
          <w:sz w:val="28"/>
          <w:szCs w:val="26"/>
        </w:rPr>
        <w:t xml:space="preserve"> </w:t>
      </w:r>
      <w:r w:rsidR="00827FFE">
        <w:rPr>
          <w:rFonts w:ascii="Tw Cen MT" w:hAnsi="Tw Cen MT"/>
          <w:sz w:val="28"/>
          <w:szCs w:val="26"/>
        </w:rPr>
        <w:t>III</w:t>
      </w:r>
      <w:r w:rsidR="00827FFE" w:rsidRPr="0089070D">
        <w:rPr>
          <w:rFonts w:ascii="Tw Cen MT" w:hAnsi="Tw Cen MT"/>
          <w:sz w:val="28"/>
          <w:szCs w:val="26"/>
        </w:rPr>
        <w:t xml:space="preserve"> </w:t>
      </w:r>
      <w:r w:rsidRPr="0089070D">
        <w:rPr>
          <w:rFonts w:ascii="Tw Cen MT" w:hAnsi="Tw Cen MT"/>
          <w:sz w:val="28"/>
          <w:szCs w:val="26"/>
        </w:rPr>
        <w:t xml:space="preserve">Year </w:t>
      </w:r>
      <w:r w:rsidR="00827FFE" w:rsidRPr="0089070D">
        <w:rPr>
          <w:rFonts w:ascii="Tw Cen MT" w:hAnsi="Tw Cen MT"/>
          <w:sz w:val="28"/>
          <w:szCs w:val="26"/>
        </w:rPr>
        <w:t>I</w:t>
      </w:r>
      <w:r w:rsidR="00827FFE">
        <w:rPr>
          <w:rFonts w:ascii="Tw Cen MT" w:hAnsi="Tw Cen MT"/>
          <w:sz w:val="28"/>
          <w:szCs w:val="26"/>
        </w:rPr>
        <w:t>I</w:t>
      </w:r>
      <w:r w:rsidR="00827FFE" w:rsidRPr="0089070D">
        <w:rPr>
          <w:rFonts w:ascii="Tw Cen MT" w:hAnsi="Tw Cen MT"/>
          <w:sz w:val="28"/>
          <w:szCs w:val="26"/>
        </w:rPr>
        <w:t xml:space="preserve"> </w:t>
      </w:r>
      <w:r w:rsidRPr="0089070D">
        <w:rPr>
          <w:rFonts w:ascii="Tw Cen MT" w:hAnsi="Tw Cen MT"/>
          <w:sz w:val="28"/>
          <w:szCs w:val="26"/>
        </w:rPr>
        <w:t xml:space="preserve">Semester </w:t>
      </w:r>
      <w:r w:rsidR="0009446C">
        <w:rPr>
          <w:rFonts w:ascii="Tw Cen MT" w:hAnsi="Tw Cen MT"/>
          <w:sz w:val="28"/>
          <w:szCs w:val="26"/>
        </w:rPr>
        <w:t>Regular</w:t>
      </w:r>
      <w:r w:rsidR="005E4C04">
        <w:rPr>
          <w:rFonts w:ascii="Tw Cen MT" w:hAnsi="Tw Cen MT"/>
          <w:sz w:val="28"/>
          <w:szCs w:val="26"/>
        </w:rPr>
        <w:t xml:space="preserve"> </w:t>
      </w:r>
      <w:r w:rsidR="00C0503D">
        <w:rPr>
          <w:rFonts w:ascii="Tw Cen MT" w:hAnsi="Tw Cen MT"/>
          <w:sz w:val="28"/>
          <w:szCs w:val="26"/>
        </w:rPr>
        <w:t xml:space="preserve">and Supplementary </w:t>
      </w:r>
      <w:r w:rsidR="000B5760" w:rsidRPr="0089070D">
        <w:rPr>
          <w:rFonts w:ascii="Tw Cen MT" w:hAnsi="Tw Cen MT"/>
          <w:sz w:val="28"/>
          <w:szCs w:val="26"/>
        </w:rPr>
        <w:t>Examinations</w:t>
      </w:r>
      <w:r w:rsidR="001C3573">
        <w:rPr>
          <w:rFonts w:ascii="Tw Cen MT" w:hAnsi="Tw Cen MT"/>
          <w:sz w:val="28"/>
          <w:szCs w:val="26"/>
        </w:rPr>
        <w:t xml:space="preserve"> </w:t>
      </w:r>
      <w:r w:rsidR="00226D0D">
        <w:rPr>
          <w:rFonts w:ascii="Tw Cen MT" w:hAnsi="Tw Cen MT"/>
          <w:sz w:val="28"/>
          <w:szCs w:val="26"/>
        </w:rPr>
        <w:t>May</w:t>
      </w:r>
      <w:r w:rsidR="00827FFE">
        <w:rPr>
          <w:rFonts w:ascii="Tw Cen MT" w:hAnsi="Tw Cen MT"/>
          <w:sz w:val="28"/>
          <w:szCs w:val="26"/>
        </w:rPr>
        <w:t>,</w:t>
      </w:r>
      <w:r w:rsidR="004D2F07">
        <w:rPr>
          <w:rFonts w:ascii="Tw Cen MT" w:hAnsi="Tw Cen MT"/>
          <w:sz w:val="28"/>
          <w:szCs w:val="26"/>
        </w:rPr>
        <w:t xml:space="preserve"> </w:t>
      </w:r>
      <w:r w:rsidR="00827FFE">
        <w:rPr>
          <w:rFonts w:ascii="Tw Cen MT" w:hAnsi="Tw Cen MT"/>
          <w:sz w:val="28"/>
          <w:szCs w:val="26"/>
        </w:rPr>
        <w:t>202</w:t>
      </w:r>
      <w:r w:rsidR="00226D0D">
        <w:rPr>
          <w:rFonts w:ascii="Tw Cen MT" w:hAnsi="Tw Cen MT"/>
          <w:sz w:val="28"/>
          <w:szCs w:val="26"/>
        </w:rPr>
        <w:t>6</w:t>
      </w:r>
      <w:bookmarkEnd w:id="0"/>
    </w:p>
    <w:bookmarkEnd w:id="1"/>
    <w:p w14:paraId="62B000FC" w14:textId="27D738F5" w:rsidR="00827FFE" w:rsidRDefault="00827FFE" w:rsidP="00827FF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14A63">
        <w:rPr>
          <w:rFonts w:ascii="Tw Cen MT" w:hAnsi="Tw Cen MT"/>
          <w:b/>
          <w:sz w:val="28"/>
          <w:szCs w:val="24"/>
        </w:rPr>
        <w:t>SOIL MECHANICS</w:t>
      </w:r>
      <w:r w:rsidRPr="00E50616">
        <w:rPr>
          <w:rFonts w:ascii="Tw Cen MT" w:hAnsi="Tw Cen MT"/>
          <w:b/>
          <w:sz w:val="28"/>
          <w:szCs w:val="24"/>
        </w:rPr>
        <w:cr/>
      </w:r>
      <w:r w:rsidRPr="00763FF5">
        <w:rPr>
          <w:rFonts w:ascii="Tw Cen MT" w:hAnsi="Tw Cen MT"/>
          <w:sz w:val="26"/>
          <w:szCs w:val="26"/>
        </w:rPr>
        <w:t>(</w:t>
      </w:r>
      <w:r w:rsidR="00C0503D">
        <w:rPr>
          <w:rFonts w:ascii="Tw Cen MT" w:hAnsi="Tw Cen MT"/>
          <w:sz w:val="26"/>
          <w:szCs w:val="26"/>
        </w:rPr>
        <w:t>CE</w:t>
      </w:r>
      <w:r>
        <w:rPr>
          <w:rFonts w:ascii="Tw Cen MT" w:hAnsi="Tw Cen MT"/>
          <w:sz w:val="26"/>
          <w:szCs w:val="26"/>
        </w:rPr>
        <w:t>)</w:t>
      </w:r>
    </w:p>
    <w:p w14:paraId="111B659C" w14:textId="06B0C7BA" w:rsidR="00450012" w:rsidRDefault="00450012" w:rsidP="00170549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="00E32FE6"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="00C0503D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1C3573">
        <w:rPr>
          <w:rFonts w:ascii="Tw Cen MT" w:hAnsi="Tw Cen MT" w:cs="Arial"/>
          <w:b/>
          <w:sz w:val="26"/>
          <w:szCs w:val="26"/>
          <w:lang w:eastAsia="en-IN"/>
        </w:rPr>
        <w:t>6</w:t>
      </w:r>
      <w:r w:rsidR="00E32FE6" w:rsidRPr="00613EE1"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BF3CA38" w14:textId="77777777" w:rsidR="008749EC" w:rsidRPr="008749EC" w:rsidRDefault="008749EC" w:rsidP="00874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749EC">
        <w:rPr>
          <w:rFonts w:ascii="Times New Roman" w:hAnsi="Times New Roman" w:cs="Times New Roman"/>
          <w:sz w:val="24"/>
          <w:szCs w:val="24"/>
        </w:rPr>
        <w:t xml:space="preserve">Answer </w:t>
      </w:r>
      <w:r w:rsidRPr="008749EC">
        <w:rPr>
          <w:rFonts w:ascii="Times New Roman" w:hAnsi="Times New Roman" w:cs="Times New Roman"/>
          <w:b/>
          <w:sz w:val="24"/>
          <w:szCs w:val="24"/>
        </w:rPr>
        <w:t xml:space="preserve">ALL </w:t>
      </w:r>
      <w:r w:rsidRPr="008749EC">
        <w:rPr>
          <w:rFonts w:ascii="Times New Roman" w:hAnsi="Times New Roman" w:cs="Times New Roman"/>
          <w:sz w:val="24"/>
          <w:szCs w:val="24"/>
        </w:rPr>
        <w:t xml:space="preserve">Questions from </w:t>
      </w:r>
      <w:r w:rsidRPr="008749EC">
        <w:rPr>
          <w:rFonts w:ascii="Times New Roman" w:hAnsi="Times New Roman" w:cs="Times New Roman"/>
          <w:b/>
          <w:sz w:val="24"/>
          <w:szCs w:val="24"/>
        </w:rPr>
        <w:t>PART-A</w:t>
      </w:r>
    </w:p>
    <w:p w14:paraId="6315C778" w14:textId="02A1A6DB" w:rsidR="00170549" w:rsidRPr="008749EC" w:rsidRDefault="008749EC" w:rsidP="00874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749EC">
        <w:rPr>
          <w:rFonts w:ascii="Times New Roman" w:hAnsi="Times New Roman" w:cs="Times New Roman"/>
          <w:sz w:val="24"/>
          <w:szCs w:val="24"/>
        </w:rPr>
        <w:t xml:space="preserve">Answer </w:t>
      </w:r>
      <w:r w:rsidRPr="008749EC">
        <w:rPr>
          <w:rFonts w:ascii="Times New Roman" w:hAnsi="Times New Roman" w:cs="Times New Roman"/>
          <w:b/>
          <w:sz w:val="24"/>
          <w:szCs w:val="24"/>
        </w:rPr>
        <w:t xml:space="preserve">ONE </w:t>
      </w:r>
      <w:r w:rsidRPr="008749EC">
        <w:rPr>
          <w:rFonts w:ascii="Times New Roman" w:hAnsi="Times New Roman" w:cs="Times New Roman"/>
          <w:sz w:val="24"/>
          <w:szCs w:val="24"/>
        </w:rPr>
        <w:t xml:space="preserve">question from each </w:t>
      </w:r>
      <w:r w:rsidRPr="008749EC">
        <w:rPr>
          <w:rFonts w:ascii="Times New Roman" w:hAnsi="Times New Roman" w:cs="Times New Roman"/>
          <w:b/>
          <w:sz w:val="24"/>
          <w:szCs w:val="24"/>
        </w:rPr>
        <w:t xml:space="preserve">unit </w:t>
      </w:r>
      <w:r w:rsidRPr="008749EC">
        <w:rPr>
          <w:rFonts w:ascii="Times New Roman" w:hAnsi="Times New Roman" w:cs="Times New Roman"/>
          <w:sz w:val="24"/>
          <w:szCs w:val="24"/>
        </w:rPr>
        <w:t xml:space="preserve">of </w:t>
      </w:r>
      <w:r w:rsidRPr="008749EC">
        <w:rPr>
          <w:rFonts w:ascii="Times New Roman" w:hAnsi="Times New Roman" w:cs="Times New Roman"/>
          <w:b/>
          <w:sz w:val="24"/>
          <w:szCs w:val="24"/>
        </w:rPr>
        <w:t>PART-B</w:t>
      </w:r>
    </w:p>
    <w:p w14:paraId="369E3D35" w14:textId="5AAA5FB4" w:rsidR="00A75418" w:rsidRPr="008749EC" w:rsidRDefault="00A75418" w:rsidP="00C0503D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749E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="00C0503D" w:rsidRPr="008749EC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C0503D" w:rsidRPr="008749EC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C0503D" w:rsidRPr="008749EC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C0503D" w:rsidRPr="008749EC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C0503D" w:rsidRPr="008749EC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8749EC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3E140116" w14:textId="77777777" w:rsidR="00C0503D" w:rsidRPr="008749EC" w:rsidRDefault="00C0503D" w:rsidP="00C0503D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10824" w:type="dxa"/>
        <w:tblLook w:val="04A0" w:firstRow="1" w:lastRow="0" w:firstColumn="1" w:lastColumn="0" w:noHBand="0" w:noVBand="1"/>
      </w:tblPr>
      <w:tblGrid>
        <w:gridCol w:w="642"/>
        <w:gridCol w:w="7688"/>
        <w:gridCol w:w="886"/>
        <w:gridCol w:w="773"/>
        <w:gridCol w:w="835"/>
      </w:tblGrid>
      <w:tr w:rsidR="00A75418" w:rsidRPr="008749EC" w14:paraId="29810661" w14:textId="77777777" w:rsidTr="00F212B3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D944" w14:textId="77777777" w:rsidR="00A75418" w:rsidRPr="008749EC" w:rsidRDefault="00A75418" w:rsidP="00A75418">
            <w:pPr>
              <w:pStyle w:val="ListParagraph"/>
              <w:numPr>
                <w:ilvl w:val="0"/>
                <w:numId w:val="27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0827" w14:textId="369903E7" w:rsidR="00A75418" w:rsidRPr="008749EC" w:rsidRDefault="00063FAE" w:rsidP="00063FAE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Derive the relation between void ratio and porosity.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A326" w14:textId="77777777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C09F" w14:textId="3CA5C154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827FFE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691B" w14:textId="50FE2A5C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827FFE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75418" w:rsidRPr="008749EC" w14:paraId="7AB329A6" w14:textId="77777777" w:rsidTr="00F212B3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7B59" w14:textId="77777777" w:rsidR="00A75418" w:rsidRPr="008749EC" w:rsidRDefault="00A75418" w:rsidP="00A75418">
            <w:pPr>
              <w:pStyle w:val="ListParagraph"/>
              <w:numPr>
                <w:ilvl w:val="0"/>
                <w:numId w:val="27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E371" w14:textId="40233616" w:rsidR="00A75418" w:rsidRPr="008749EC" w:rsidRDefault="006D3244" w:rsidP="00F212B3">
            <w:pPr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 soil sample has LL = 45 and PI = 20. Plot its position on the plasticity chart and classify it.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4549" w14:textId="77777777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D631" w14:textId="3DF68D6E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827FFE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D304" w14:textId="41ABE928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827FFE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75418" w:rsidRPr="008749EC" w14:paraId="2FE62079" w14:textId="77777777" w:rsidTr="00F212B3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C668" w14:textId="77777777" w:rsidR="00A75418" w:rsidRPr="008749EC" w:rsidRDefault="00A75418" w:rsidP="00A75418">
            <w:pPr>
              <w:pStyle w:val="ListParagraph"/>
              <w:numPr>
                <w:ilvl w:val="0"/>
                <w:numId w:val="27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C6C" w14:textId="4AC46861" w:rsidR="00A75418" w:rsidRPr="008749EC" w:rsidRDefault="0049060C" w:rsidP="0049060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why seepage velocity is always greater than discharge velocity.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7080" w14:textId="77777777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D377" w14:textId="369C8D9A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827FFE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4489" w14:textId="7B1C8649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827FFE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75418" w:rsidRPr="008749EC" w14:paraId="79ED24C4" w14:textId="77777777" w:rsidTr="00F212B3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098" w14:textId="77777777" w:rsidR="00A75418" w:rsidRPr="008749EC" w:rsidRDefault="00A75418" w:rsidP="00A75418">
            <w:pPr>
              <w:pStyle w:val="ListParagraph"/>
              <w:numPr>
                <w:ilvl w:val="0"/>
                <w:numId w:val="27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AA80" w14:textId="6A55019C" w:rsidR="00A75418" w:rsidRPr="008749EC" w:rsidRDefault="00F71959" w:rsidP="00F212B3">
            <w:pPr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Define compression index and explain its significance in consolidation analysis.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F50D" w14:textId="77777777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B3A3" w14:textId="0CD7C1AA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1C3573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4BBA" w14:textId="105887CC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827FFE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75418" w:rsidRPr="008749EC" w14:paraId="475D1037" w14:textId="77777777" w:rsidTr="00F212B3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5955" w14:textId="77777777" w:rsidR="00A75418" w:rsidRPr="008749EC" w:rsidRDefault="00A75418" w:rsidP="00A75418">
            <w:pPr>
              <w:pStyle w:val="ListParagraph"/>
              <w:numPr>
                <w:ilvl w:val="0"/>
                <w:numId w:val="27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DB88" w14:textId="71100330" w:rsidR="00A75418" w:rsidRPr="008749EC" w:rsidRDefault="008C1BBF" w:rsidP="00F212B3">
            <w:pPr>
              <w:tabs>
                <w:tab w:val="left" w:pos="1100"/>
              </w:tabs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 xml:space="preserve">A soil has specific gravity 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  <w:lang w:val="en-US"/>
                </w:rPr>
                <m:t>G=2.65</m:t>
              </m:r>
            </m:oMath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 xml:space="preserve">and void ratio 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  <w:lang w:val="en-US"/>
                </w:rPr>
                <m:t>e=0.70</m:t>
              </m:r>
            </m:oMath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. Calculate the critical hydraulic gradient for quicksand condition.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F74" w14:textId="77777777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FF5" w14:textId="033D522D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1C3573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EA66" w14:textId="2F5E5887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827FFE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5843DA8E" w14:textId="77777777" w:rsidR="00A75418" w:rsidRPr="008749EC" w:rsidRDefault="00A75418" w:rsidP="00A7541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EEF5ED0" w14:textId="080CE2F4" w:rsidR="00A75418" w:rsidRDefault="00A75418" w:rsidP="00C0503D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749E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="00C0503D" w:rsidRPr="008749EC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C0503D" w:rsidRPr="008749EC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C0503D" w:rsidRPr="008749EC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C0503D" w:rsidRPr="008749EC">
        <w:rPr>
          <w:rFonts w:ascii="Times New Roman" w:eastAsia="Arial Unicode MS" w:hAnsi="Times New Roman" w:cs="Times New Roman"/>
          <w:b/>
          <w:sz w:val="24"/>
          <w:szCs w:val="24"/>
        </w:rPr>
        <w:tab/>
        <w:t xml:space="preserve">           </w:t>
      </w:r>
      <w:r w:rsidR="001C3573" w:rsidRPr="008749EC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8749EC">
        <w:rPr>
          <w:rFonts w:ascii="Times New Roman" w:eastAsia="Arial Unicode MS" w:hAnsi="Times New Roman" w:cs="Times New Roman"/>
          <w:b/>
          <w:sz w:val="24"/>
          <w:szCs w:val="24"/>
        </w:rPr>
        <w:t>X10=</w:t>
      </w:r>
      <w:r w:rsidR="001C3573" w:rsidRPr="008749EC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8749EC">
        <w:rPr>
          <w:rFonts w:ascii="Times New Roman" w:eastAsia="Arial Unicode MS" w:hAnsi="Times New Roman" w:cs="Times New Roman"/>
          <w:b/>
          <w:sz w:val="24"/>
          <w:szCs w:val="24"/>
        </w:rPr>
        <w:t>0M</w:t>
      </w:r>
    </w:p>
    <w:p w14:paraId="7ACE6615" w14:textId="77777777" w:rsidR="0032251B" w:rsidRPr="008749EC" w:rsidRDefault="0032251B" w:rsidP="00C0503D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623"/>
        <w:gridCol w:w="7707"/>
        <w:gridCol w:w="850"/>
        <w:gridCol w:w="850"/>
        <w:gridCol w:w="851"/>
      </w:tblGrid>
      <w:tr w:rsidR="00A75418" w:rsidRPr="008749EC" w14:paraId="467F87FB" w14:textId="77777777" w:rsidTr="00C0503D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26D6" w14:textId="0F9566EF" w:rsidR="00A75418" w:rsidRPr="008749EC" w:rsidRDefault="00A75418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1C3573" w:rsidRPr="008749E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A75418" w:rsidRPr="008749EC" w14:paraId="00A03167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706B" w14:textId="77777777" w:rsidR="00A75418" w:rsidRPr="008749EC" w:rsidRDefault="00A75418" w:rsidP="00A75418">
            <w:pPr>
              <w:pStyle w:val="ListParagraph"/>
              <w:numPr>
                <w:ilvl w:val="0"/>
                <w:numId w:val="28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05BD" w14:textId="06F63AD8" w:rsidR="00A75418" w:rsidRPr="008749EC" w:rsidRDefault="00F15D05" w:rsidP="008749EC">
            <w:pPr>
              <w:pStyle w:val="ListParagraph"/>
              <w:numPr>
                <w:ilvl w:val="0"/>
                <w:numId w:val="37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sz w:val="24"/>
                <w:szCs w:val="24"/>
              </w:rPr>
              <w:t>Differentiate between specific gravity determination using pycnometer and density bottle.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F8DF" w14:textId="77777777" w:rsidR="00A75418" w:rsidRPr="008749EC" w:rsidRDefault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5 </w:t>
            </w:r>
            <w:r w:rsidR="00A75418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M</w:t>
            </w:r>
          </w:p>
          <w:p w14:paraId="49881E2B" w14:textId="74CEFFBE" w:rsidR="00BD09C2" w:rsidRPr="008749EC" w:rsidRDefault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30DD" w14:textId="57FA88FA" w:rsidR="00BD09C2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BD09C2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EC7A" w14:textId="2EF71557" w:rsidR="00BD09C2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BD09C2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6A314E92" w14:textId="572F110B" w:rsidR="00BD09C2" w:rsidRPr="008749EC" w:rsidRDefault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C0503D" w:rsidRPr="008749EC" w14:paraId="31260A02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C1D2" w14:textId="77777777" w:rsidR="00C0503D" w:rsidRPr="008749EC" w:rsidRDefault="00C0503D" w:rsidP="00C0503D">
            <w:pPr>
              <w:pStyle w:val="ListParagraph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B58" w14:textId="4E87A0EF" w:rsidR="00C0503D" w:rsidRPr="008749EC" w:rsidRDefault="00C0503D" w:rsidP="008749EC">
            <w:pPr>
              <w:pStyle w:val="ListParagraph"/>
              <w:numPr>
                <w:ilvl w:val="0"/>
                <w:numId w:val="37"/>
              </w:numPr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 xml:space="preserve">A soil sample collected below the water table has a wet density of 1.95 g/cc and dry density of 1.60 g/cc. If 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  <w:lang w:val="en-US"/>
                </w:rPr>
                <m:t>G=2.65</m:t>
              </m:r>
            </m:oMath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, calculate porosity, void ratio, and degree of saturation.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8CD" w14:textId="44361901" w:rsidR="00C0503D" w:rsidRPr="008749EC" w:rsidRDefault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7CD" w14:textId="0D188330" w:rsidR="00C0503D" w:rsidRPr="008749EC" w:rsidRDefault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4E8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  <w:p w14:paraId="51A13974" w14:textId="77777777" w:rsidR="00C0503D" w:rsidRPr="008749EC" w:rsidRDefault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A75418" w:rsidRPr="008749EC" w14:paraId="70366F15" w14:textId="77777777" w:rsidTr="00C0503D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E149" w14:textId="77777777" w:rsidR="00A75418" w:rsidRPr="008749EC" w:rsidRDefault="00A75418">
            <w:pPr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A75418" w:rsidRPr="008749EC" w14:paraId="35B29B5D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B7E" w14:textId="77777777" w:rsidR="00A75418" w:rsidRPr="008749EC" w:rsidRDefault="00A75418" w:rsidP="00A75418">
            <w:pPr>
              <w:pStyle w:val="ListParagraph"/>
              <w:numPr>
                <w:ilvl w:val="0"/>
                <w:numId w:val="28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2CED" w14:textId="782517F4" w:rsidR="00A75418" w:rsidRPr="008749EC" w:rsidRDefault="00597C9C" w:rsidP="008749EC">
            <w:pPr>
              <w:pStyle w:val="ListParagraph"/>
              <w:numPr>
                <w:ilvl w:val="0"/>
                <w:numId w:val="38"/>
              </w:numPr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 hole of volume 500 cm³ is excavated in a soil sample. The weight of soil removed is 950 g. If the dry density of sand used for replacement is 1.60 g/cc, calculate the in-situ density of soil.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056F" w14:textId="77777777" w:rsidR="00A75418" w:rsidRPr="008749EC" w:rsidRDefault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6</w:t>
            </w:r>
            <w:r w:rsidR="00A75418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M</w:t>
            </w:r>
          </w:p>
          <w:p w14:paraId="01C84798" w14:textId="77777777" w:rsidR="00BD09C2" w:rsidRPr="008749EC" w:rsidRDefault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74A66D44" w14:textId="6F6E0F80" w:rsidR="00BD09C2" w:rsidRPr="008749EC" w:rsidRDefault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390F" w14:textId="77777777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BD09C2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  <w:p w14:paraId="525FDD98" w14:textId="77777777" w:rsidR="00BD09C2" w:rsidRPr="008749EC" w:rsidRDefault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FBABC92" w14:textId="67D0863A" w:rsidR="00BD09C2" w:rsidRPr="008749EC" w:rsidRDefault="00BD09C2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7FEF" w14:textId="77777777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BD09C2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44271C5F" w14:textId="77777777" w:rsidR="00BD09C2" w:rsidRPr="008749EC" w:rsidRDefault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9E0F20D" w14:textId="138EB249" w:rsidR="00BD09C2" w:rsidRPr="008749EC" w:rsidRDefault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C0503D" w:rsidRPr="008749EC" w14:paraId="2F2ABCD1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0844" w14:textId="77777777" w:rsidR="00C0503D" w:rsidRPr="008749EC" w:rsidRDefault="00C0503D" w:rsidP="00C0503D">
            <w:pPr>
              <w:pStyle w:val="ListParagraph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C67D" w14:textId="61EFE95D" w:rsidR="00C0503D" w:rsidRPr="008749EC" w:rsidRDefault="00C0503D" w:rsidP="008749EC">
            <w:pPr>
              <w:pStyle w:val="ListParagraph"/>
              <w:numPr>
                <w:ilvl w:val="0"/>
                <w:numId w:val="38"/>
              </w:numPr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soil embankment requires compaction to a bulk density of 20 </w:t>
            </w:r>
            <w:proofErr w:type="spellStart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kN</w:t>
            </w:r>
            <w:proofErr w:type="spellEnd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/m³ at 15% moisture content. The borrow pit soil has a bulk density of 21 </w:t>
            </w:r>
            <w:proofErr w:type="spellStart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kN</w:t>
            </w:r>
            <w:proofErr w:type="spellEnd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/m³ and water content of 10%. Determine the excavation volume needed for 1 m³ of embankment.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5C37" w14:textId="6C558FCB" w:rsidR="00C0503D" w:rsidRPr="008749EC" w:rsidRDefault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386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  <w:p w14:paraId="073E70F6" w14:textId="77777777" w:rsidR="00C0503D" w:rsidRPr="008749EC" w:rsidRDefault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3981" w14:textId="645A6525" w:rsidR="00C0503D" w:rsidRPr="008749EC" w:rsidRDefault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A75418" w:rsidRPr="008749EC" w14:paraId="17860DA1" w14:textId="77777777" w:rsidTr="00C0503D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12EF" w14:textId="026B5248" w:rsidR="00A75418" w:rsidRPr="008749EC" w:rsidRDefault="00A75418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1C3573" w:rsidRPr="008749E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A75418" w:rsidRPr="008749EC" w14:paraId="7E4C0869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92D0" w14:textId="77777777" w:rsidR="00A75418" w:rsidRPr="008749EC" w:rsidRDefault="00A75418" w:rsidP="00A75418">
            <w:pPr>
              <w:pStyle w:val="ListParagraph"/>
              <w:numPr>
                <w:ilvl w:val="0"/>
                <w:numId w:val="28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D947" w14:textId="7598B2B8" w:rsidR="00A75418" w:rsidRPr="008749EC" w:rsidRDefault="0097166C" w:rsidP="009716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Explain the basis of classification between coarse-grained and fine-grained soils in ISSCS.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643E" w14:textId="77777777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6422" w14:textId="5FC3D4D1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BD09C2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3C60" w14:textId="76C82EA3" w:rsidR="00A75418" w:rsidRPr="008749EC" w:rsidRDefault="00A75418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BD09C2"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75418" w:rsidRPr="008749EC" w14:paraId="7C65D824" w14:textId="77777777" w:rsidTr="00C0503D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A6AB" w14:textId="77777777" w:rsidR="00A75418" w:rsidRPr="008749EC" w:rsidRDefault="00A75418">
            <w:pPr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BD09C2" w:rsidRPr="008749EC" w14:paraId="3E04EBCA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DE1A" w14:textId="77777777" w:rsidR="00BD09C2" w:rsidRPr="008749EC" w:rsidRDefault="00BD09C2" w:rsidP="00CC17C0">
            <w:pPr>
              <w:pStyle w:val="ListParagraph"/>
              <w:numPr>
                <w:ilvl w:val="0"/>
                <w:numId w:val="28"/>
              </w:numPr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BEF1" w14:textId="547BA441" w:rsidR="00BD09C2" w:rsidRPr="008749EC" w:rsidRDefault="0097166C" w:rsidP="008749EC">
            <w:pPr>
              <w:pStyle w:val="ListParagraph"/>
              <w:numPr>
                <w:ilvl w:val="0"/>
                <w:numId w:val="39"/>
              </w:num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why Atterberg limits are essential in soil classification and engineering design.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1405" w14:textId="2F4791FA" w:rsidR="00BD09C2" w:rsidRPr="008749EC" w:rsidRDefault="00BD09C2" w:rsidP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6M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CFF2" w14:textId="2ACF3C2B" w:rsidR="00BD09C2" w:rsidRPr="008749EC" w:rsidRDefault="00BD09C2" w:rsidP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3F5E" w14:textId="70EF0EB6" w:rsidR="00BD09C2" w:rsidRPr="008749EC" w:rsidRDefault="00BD09C2" w:rsidP="00BD09C2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C0503D" w:rsidRPr="008749EC" w14:paraId="09771C9F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648" w14:textId="77777777" w:rsidR="00C0503D" w:rsidRPr="008749EC" w:rsidRDefault="00C0503D" w:rsidP="00C0503D">
            <w:pPr>
              <w:pStyle w:val="ListParagraph"/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AC4C" w14:textId="71F31F7A" w:rsidR="00C0503D" w:rsidRPr="008749EC" w:rsidRDefault="00C0503D" w:rsidP="008749EC">
            <w:pPr>
              <w:pStyle w:val="ListParagraph"/>
              <w:numPr>
                <w:ilvl w:val="0"/>
                <w:numId w:val="39"/>
              </w:numPr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 soil pat weighs 0.78 N when oven-dried and displaces 4.75 N of mercury. Using G = 2.72 and Gm = 13.6, outline the steps to compute shrinkage limit.</w:t>
            </w:r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DF23" w14:textId="5505ACC4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B6EA" w14:textId="66EB31E2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2B32218D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DEA" w14:textId="03931570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C0503D" w:rsidRPr="008749EC" w14:paraId="0830E855" w14:textId="77777777" w:rsidTr="00C0503D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7AC6" w14:textId="15947541" w:rsidR="00C0503D" w:rsidRPr="008749EC" w:rsidRDefault="00C0503D" w:rsidP="00C0503D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 III</w:t>
            </w:r>
          </w:p>
        </w:tc>
      </w:tr>
      <w:tr w:rsidR="00C0503D" w:rsidRPr="008749EC" w14:paraId="54900AA6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B5A8" w14:textId="77777777" w:rsidR="00C0503D" w:rsidRPr="008749EC" w:rsidRDefault="00C0503D" w:rsidP="00C0503D">
            <w:pPr>
              <w:pStyle w:val="ListParagraph"/>
              <w:numPr>
                <w:ilvl w:val="0"/>
                <w:numId w:val="28"/>
              </w:numPr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D163" w14:textId="00BC1862" w:rsidR="00C0503D" w:rsidRPr="008749EC" w:rsidRDefault="00C0503D" w:rsidP="008749EC">
            <w:pPr>
              <w:pStyle w:val="ListParagraph"/>
              <w:numPr>
                <w:ilvl w:val="0"/>
                <w:numId w:val="40"/>
              </w:num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State Darcy’s law and explain how it is used to determine the coefficient of permeability (k).</w:t>
            </w:r>
          </w:p>
          <w:p w14:paraId="13F39743" w14:textId="4F132F2B" w:rsidR="00C0503D" w:rsidRPr="008749EC" w:rsidRDefault="00C0503D" w:rsidP="00C0503D">
            <w:pPr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A615" w14:textId="39D09B90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5072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7E3624B4" w14:textId="7948D5DB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A746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  <w:p w14:paraId="7E2B0C9E" w14:textId="700D81FD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C0503D" w:rsidRPr="008749EC" w14:paraId="0DAA7175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160" w14:textId="77777777" w:rsidR="00C0503D" w:rsidRPr="008749EC" w:rsidRDefault="00C0503D" w:rsidP="00C0503D">
            <w:pPr>
              <w:pStyle w:val="ListParagraph"/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32F8" w14:textId="09945C61" w:rsidR="00C0503D" w:rsidRPr="008749EC" w:rsidRDefault="00C0503D" w:rsidP="008749EC">
            <w:pPr>
              <w:pStyle w:val="ListParagraph"/>
              <w:numPr>
                <w:ilvl w:val="0"/>
                <w:numId w:val="40"/>
              </w:numPr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 soil sample of 6 cm height and 50 cm² area allows 500 m³ of water to flow in 15 minutes under a head of 45 cm. Outline the steps to calculate the coefficient of permeability (k).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0792" w14:textId="6486FBB8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DB6" w14:textId="7A411DA1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4883" w14:textId="5140B0EF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C0503D" w:rsidRPr="008749EC" w14:paraId="45C57321" w14:textId="77777777" w:rsidTr="00C0503D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68E2" w14:textId="77777777" w:rsidR="00C0503D" w:rsidRPr="008749EC" w:rsidRDefault="00C0503D" w:rsidP="00C0503D">
            <w:pPr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C0503D" w:rsidRPr="008749EC" w14:paraId="76F2D986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8856" w14:textId="77777777" w:rsidR="00C0503D" w:rsidRPr="008749EC" w:rsidRDefault="00C0503D" w:rsidP="00C0503D">
            <w:pPr>
              <w:pStyle w:val="ListParagraph"/>
              <w:numPr>
                <w:ilvl w:val="0"/>
                <w:numId w:val="28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70A3" w14:textId="3A5A26F0" w:rsidR="00C0503D" w:rsidRPr="008749EC" w:rsidRDefault="00C0503D" w:rsidP="008749EC">
            <w:pPr>
              <w:pStyle w:val="ListParagraph"/>
              <w:numPr>
                <w:ilvl w:val="0"/>
                <w:numId w:val="41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sz w:val="24"/>
                <w:szCs w:val="24"/>
              </w:rPr>
              <w:t>Explain how the average coefficient of permeability is determined in the horizontal direction for a stratified soil deposit.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C051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2E3BDD6E" w14:textId="29627235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EBB3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49AA91FD" w14:textId="29366B2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2F71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  <w:p w14:paraId="2FAF6643" w14:textId="66413411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C0503D" w:rsidRPr="008749EC" w14:paraId="6653D876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6E6F" w14:textId="77777777" w:rsidR="00C0503D" w:rsidRPr="008749EC" w:rsidRDefault="00C0503D" w:rsidP="00C0503D">
            <w:pPr>
              <w:pStyle w:val="ListParagraph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EE9" w14:textId="56DF3B4B" w:rsidR="00C0503D" w:rsidRPr="008749EC" w:rsidRDefault="00C0503D" w:rsidP="008749EC">
            <w:pPr>
              <w:pStyle w:val="ListParagraph"/>
              <w:numPr>
                <w:ilvl w:val="0"/>
                <w:numId w:val="41"/>
              </w:numPr>
              <w:ind w:left="36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A dam is constructed with upstream head = 16 m and downstream head = 2 m. The flow net gives </w:t>
            </w:r>
            <w:proofErr w:type="spellStart"/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Nf</w:t>
            </w:r>
            <w:proofErr w:type="spellEnd"/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9 and Nd = 16. Outline the steps to calculate seepage loss through the subsoil.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5F63" w14:textId="40C4375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44A3" w14:textId="27B98C5D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FBCD" w14:textId="6E775673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C0503D" w:rsidRPr="008749EC" w14:paraId="00EEA636" w14:textId="77777777" w:rsidTr="00C0503D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F688" w14:textId="1933671D" w:rsidR="00C0503D" w:rsidRPr="008749EC" w:rsidRDefault="00C0503D" w:rsidP="00C0503D">
            <w:pPr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UNIT- IV</w:t>
            </w:r>
          </w:p>
        </w:tc>
      </w:tr>
      <w:tr w:rsidR="00C0503D" w:rsidRPr="008749EC" w14:paraId="7505C3CD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212F" w14:textId="77777777" w:rsidR="00C0503D" w:rsidRPr="008749EC" w:rsidRDefault="00C0503D" w:rsidP="00C0503D">
            <w:pPr>
              <w:pStyle w:val="ListParagraph"/>
              <w:numPr>
                <w:ilvl w:val="0"/>
                <w:numId w:val="28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B060" w14:textId="6D481A72" w:rsidR="00C0503D" w:rsidRPr="008749EC" w:rsidRDefault="00C0503D" w:rsidP="008749EC">
            <w:pPr>
              <w:pStyle w:val="ListParagraph"/>
              <w:numPr>
                <w:ilvl w:val="0"/>
                <w:numId w:val="42"/>
              </w:numPr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Describe the role of the Proctor test in establishing compaction standards for field work</w:t>
            </w:r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  <w:r w:rsidRPr="008749E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1B2F" w14:textId="44458595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9869" w14:textId="3A2276BA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5657" w14:textId="367FD8FC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16FFF925" w14:textId="1D606EFB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C0503D" w:rsidRPr="008749EC" w14:paraId="74FC81B6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49E" w14:textId="77777777" w:rsidR="00C0503D" w:rsidRPr="008749EC" w:rsidRDefault="00C0503D" w:rsidP="00C0503D">
            <w:pPr>
              <w:pStyle w:val="ListParagraph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AD86" w14:textId="05C4745A" w:rsidR="00C0503D" w:rsidRPr="008749EC" w:rsidRDefault="00C0503D" w:rsidP="008749EC">
            <w:pPr>
              <w:pStyle w:val="ListParagraph"/>
              <w:numPr>
                <w:ilvl w:val="0"/>
                <w:numId w:val="42"/>
              </w:numPr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List and briefly describe the different methods of compaction used in the field.</w:t>
            </w:r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DC7F" w14:textId="7506D2B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E6C6" w14:textId="6F6773B3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36D7" w14:textId="178E4756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C0503D" w:rsidRPr="008749EC" w14:paraId="12C8005C" w14:textId="77777777" w:rsidTr="00C0503D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749F" w14:textId="77777777" w:rsidR="00C0503D" w:rsidRPr="008749EC" w:rsidRDefault="00C0503D" w:rsidP="00C0503D">
            <w:pPr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C0503D" w:rsidRPr="008749EC" w14:paraId="76500514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81FF" w14:textId="77777777" w:rsidR="00C0503D" w:rsidRPr="008749EC" w:rsidRDefault="00C0503D" w:rsidP="00C0503D">
            <w:pPr>
              <w:pStyle w:val="ListParagraph"/>
              <w:numPr>
                <w:ilvl w:val="0"/>
                <w:numId w:val="28"/>
              </w:numPr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8C06" w14:textId="13E58617" w:rsidR="00C0503D" w:rsidRPr="008749EC" w:rsidRDefault="00C0503D" w:rsidP="008749EC">
            <w:pPr>
              <w:pStyle w:val="ListParagraph"/>
              <w:numPr>
                <w:ilvl w:val="0"/>
                <w:numId w:val="43"/>
              </w:numPr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Discuss the role of Darcy’s law in Terzaghi’s consolidation theory.</w:t>
            </w:r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A9E1" w14:textId="1555CEF9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591" w14:textId="17F1DBBC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43A6" w14:textId="34877465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C0503D" w:rsidRPr="008749EC" w14:paraId="7F2FA44B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5D7A" w14:textId="77777777" w:rsidR="00C0503D" w:rsidRPr="008749EC" w:rsidRDefault="00C0503D" w:rsidP="008749EC">
            <w:pPr>
              <w:pStyle w:val="ListParagraph"/>
              <w:ind w:left="473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D236" w14:textId="1EC340EC" w:rsidR="00C0503D" w:rsidRPr="008749EC" w:rsidRDefault="00C0503D" w:rsidP="008749EC">
            <w:pPr>
              <w:pStyle w:val="ListParagraph"/>
              <w:numPr>
                <w:ilvl w:val="0"/>
                <w:numId w:val="43"/>
              </w:numPr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A clay layer of 3 m thickness has </w:t>
            </w:r>
            <w:proofErr w:type="spellStart"/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Cv</w:t>
            </w:r>
            <w:proofErr w:type="spellEnd"/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0.025 cm²/min and final settlement = 8 cm. Outline the steps to calculate the time required for 80% consolidation.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20A2" w14:textId="178F269E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6M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B77A" w14:textId="59D627A2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87E1" w14:textId="19124705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C0503D" w:rsidRPr="008749EC" w14:paraId="00ACBB9B" w14:textId="77777777" w:rsidTr="00C0503D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BEEF" w14:textId="7A6554F7" w:rsidR="00C0503D" w:rsidRPr="008749EC" w:rsidRDefault="00C0503D" w:rsidP="00C0503D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 V</w:t>
            </w:r>
          </w:p>
        </w:tc>
      </w:tr>
      <w:tr w:rsidR="00C0503D" w:rsidRPr="008749EC" w14:paraId="08660F1C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E89F" w14:textId="77777777" w:rsidR="00C0503D" w:rsidRPr="008749EC" w:rsidRDefault="00C0503D" w:rsidP="00C0503D">
            <w:pPr>
              <w:pStyle w:val="ListParagraph"/>
              <w:numPr>
                <w:ilvl w:val="0"/>
                <w:numId w:val="28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1F5" w14:textId="38D66437" w:rsidR="00C0503D" w:rsidRPr="008749EC" w:rsidRDefault="00C0503D" w:rsidP="008749EC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Define total vertical pressure, pore water pressure, and effective stress in soil mechanics.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3326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4F66BFA5" w14:textId="5E1BD708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0D43" w14:textId="65111A1E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A89A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  <w:p w14:paraId="42B08188" w14:textId="444AD72A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C0503D" w:rsidRPr="008749EC" w14:paraId="4BEFBAC3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52B" w14:textId="77777777" w:rsidR="00C0503D" w:rsidRPr="008749EC" w:rsidRDefault="00C0503D" w:rsidP="00C0503D">
            <w:pPr>
              <w:pStyle w:val="ListParagraph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06E2" w14:textId="001D5AEE" w:rsidR="00C0503D" w:rsidRPr="008749EC" w:rsidRDefault="00C0503D" w:rsidP="008749EC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6 m thick clay layer lies beneath a 4 m thick sand deposit. The water table is at the ground surface. The saturated unit weight of sand is 20 </w:t>
            </w:r>
            <w:proofErr w:type="spellStart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kN</w:t>
            </w:r>
            <w:proofErr w:type="spellEnd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/m³ and that of clay is 18 </w:t>
            </w:r>
            <w:proofErr w:type="spellStart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kN</w:t>
            </w:r>
            <w:proofErr w:type="spellEnd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/m³. Compute the total stress, pore water pressure </w:t>
            </w:r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and effective stress at the mid-height of the clay layer.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D1C9" w14:textId="6D152FD6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303" w14:textId="195F4A45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BF82" w14:textId="062D4C04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C0503D" w:rsidRPr="008749EC" w14:paraId="1256A2AE" w14:textId="77777777" w:rsidTr="00C0503D">
        <w:tc>
          <w:tcPr>
            <w:tcW w:w="10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4A56" w14:textId="77777777" w:rsidR="00C0503D" w:rsidRPr="008749EC" w:rsidRDefault="00C0503D" w:rsidP="00C0503D">
            <w:pPr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C0503D" w:rsidRPr="008749EC" w14:paraId="10932184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418" w14:textId="77777777" w:rsidR="00C0503D" w:rsidRPr="008749EC" w:rsidRDefault="00C0503D" w:rsidP="00C0503D">
            <w:pPr>
              <w:pStyle w:val="ListParagraph"/>
              <w:numPr>
                <w:ilvl w:val="0"/>
                <w:numId w:val="28"/>
              </w:numPr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C8BF" w14:textId="56E0A96F" w:rsidR="00C0503D" w:rsidRPr="008749EC" w:rsidRDefault="00C0503D" w:rsidP="008749EC">
            <w:pPr>
              <w:pStyle w:val="ListParagraph"/>
              <w:numPr>
                <w:ilvl w:val="0"/>
                <w:numId w:val="45"/>
              </w:numPr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Discuss the advantages and limitations of the vane shear test compared to other shear strength tests.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81F1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1656038F" w14:textId="4D33F150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58D2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  <w:p w14:paraId="7CD332F4" w14:textId="7CB6E243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EE9B" w14:textId="77777777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4D56A8B6" w14:textId="56B8A2E8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C0503D" w:rsidRPr="008749EC" w14:paraId="46355928" w14:textId="77777777" w:rsidTr="00C0503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600" w14:textId="77777777" w:rsidR="00C0503D" w:rsidRPr="008749EC" w:rsidRDefault="00C0503D" w:rsidP="00C0503D">
            <w:pPr>
              <w:pStyle w:val="ListParagraph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78A0" w14:textId="65A3A1AA" w:rsidR="00C0503D" w:rsidRPr="00F212B3" w:rsidRDefault="00C0503D" w:rsidP="00C0503D">
            <w:pPr>
              <w:pStyle w:val="ListParagraph"/>
              <w:numPr>
                <w:ilvl w:val="0"/>
                <w:numId w:val="45"/>
              </w:num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triaxial compression test was conducted on a cylindrical soil specimen of diameter 38 mm and height 76 mm. The specimen was subjected to a cell pressure of 200 </w:t>
            </w:r>
            <w:proofErr w:type="spellStart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kN</w:t>
            </w:r>
            <w:proofErr w:type="spellEnd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/m². At failure, the deviator stress recorded was 300 </w:t>
            </w:r>
            <w:proofErr w:type="spellStart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kN</w:t>
            </w:r>
            <w:proofErr w:type="spellEnd"/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/m². Assume the soil is cohesionless (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c=0</m:t>
              </m:r>
            </m:oMath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 w:rsidR="008749EC"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Calculate the principal stresses at failure. b) Plot the Mohr’s circle of stress at failure. </w:t>
            </w:r>
            <w:r w:rsidR="008749EC"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c) Determine the angle of internal friction (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ϕ</m:t>
              </m:r>
            </m:oMath>
            <w:r w:rsidRPr="008749EC">
              <w:rPr>
                <w:rFonts w:ascii="Times New Roman" w:hAnsi="Times New Roman" w:cs="Times New Roman"/>
                <w:bCs/>
                <w:sz w:val="24"/>
                <w:szCs w:val="24"/>
              </w:rPr>
              <w:t>) of the soil.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57E3" w14:textId="5CBD6805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70F" w14:textId="0F131496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D21D" w14:textId="044E7FFE" w:rsidR="00C0503D" w:rsidRPr="008749EC" w:rsidRDefault="00C0503D" w:rsidP="00C0503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8749E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</w:tbl>
    <w:p w14:paraId="665BA55A" w14:textId="77777777" w:rsidR="00F212B3" w:rsidRDefault="00F212B3" w:rsidP="002549B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023AA5" w14:textId="517DE8DF" w:rsidR="00457F56" w:rsidRPr="008749EC" w:rsidRDefault="00DC0C0F" w:rsidP="002549BA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749EC">
        <w:rPr>
          <w:rFonts w:ascii="Times New Roman" w:hAnsi="Times New Roman" w:cs="Times New Roman"/>
          <w:sz w:val="24"/>
          <w:szCs w:val="24"/>
        </w:rPr>
        <w:t>***</w:t>
      </w:r>
    </w:p>
    <w:sectPr w:rsidR="00457F56" w:rsidRPr="008749EC" w:rsidSect="008749EC">
      <w:footerReference w:type="default" r:id="rId8"/>
      <w:pgSz w:w="11906" w:h="16838" w:code="9"/>
      <w:pgMar w:top="720" w:right="720" w:bottom="720" w:left="720" w:header="720" w:footer="5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9E93C" w14:textId="77777777" w:rsidR="00916234" w:rsidRDefault="00916234" w:rsidP="00450012">
      <w:pPr>
        <w:spacing w:after="0" w:line="240" w:lineRule="auto"/>
      </w:pPr>
      <w:r>
        <w:separator/>
      </w:r>
    </w:p>
  </w:endnote>
  <w:endnote w:type="continuationSeparator" w:id="0">
    <w:p w14:paraId="38A99570" w14:textId="77777777" w:rsidR="00916234" w:rsidRDefault="0091623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20EC" w14:textId="221B2D2C" w:rsidR="00777544" w:rsidRDefault="008749EC" w:rsidP="008749EC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DBC9F" w14:textId="77777777" w:rsidR="00916234" w:rsidRDefault="00916234" w:rsidP="00450012">
      <w:pPr>
        <w:spacing w:after="0" w:line="240" w:lineRule="auto"/>
      </w:pPr>
      <w:r>
        <w:separator/>
      </w:r>
    </w:p>
  </w:footnote>
  <w:footnote w:type="continuationSeparator" w:id="0">
    <w:p w14:paraId="77476F40" w14:textId="77777777" w:rsidR="00916234" w:rsidRDefault="0091623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79CC"/>
    <w:multiLevelType w:val="hybridMultilevel"/>
    <w:tmpl w:val="6CA80BA4"/>
    <w:lvl w:ilvl="0" w:tplc="E5546E2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31F33"/>
    <w:multiLevelType w:val="hybridMultilevel"/>
    <w:tmpl w:val="45EE340E"/>
    <w:lvl w:ilvl="0" w:tplc="4009000F">
      <w:start w:val="1"/>
      <w:numFmt w:val="decimal"/>
      <w:lvlText w:val="%1."/>
      <w:lvlJc w:val="left"/>
      <w:pPr>
        <w:ind w:left="1077" w:hanging="360"/>
      </w:pPr>
    </w:lvl>
    <w:lvl w:ilvl="1" w:tplc="40090019" w:tentative="1">
      <w:start w:val="1"/>
      <w:numFmt w:val="lowerLetter"/>
      <w:lvlText w:val="%2."/>
      <w:lvlJc w:val="left"/>
      <w:pPr>
        <w:ind w:left="1797" w:hanging="360"/>
      </w:pPr>
    </w:lvl>
    <w:lvl w:ilvl="2" w:tplc="4009001B" w:tentative="1">
      <w:start w:val="1"/>
      <w:numFmt w:val="lowerRoman"/>
      <w:lvlText w:val="%3."/>
      <w:lvlJc w:val="right"/>
      <w:pPr>
        <w:ind w:left="2517" w:hanging="180"/>
      </w:pPr>
    </w:lvl>
    <w:lvl w:ilvl="3" w:tplc="4009000F" w:tentative="1">
      <w:start w:val="1"/>
      <w:numFmt w:val="decimal"/>
      <w:lvlText w:val="%4."/>
      <w:lvlJc w:val="left"/>
      <w:pPr>
        <w:ind w:left="3237" w:hanging="360"/>
      </w:pPr>
    </w:lvl>
    <w:lvl w:ilvl="4" w:tplc="40090019" w:tentative="1">
      <w:start w:val="1"/>
      <w:numFmt w:val="lowerLetter"/>
      <w:lvlText w:val="%5."/>
      <w:lvlJc w:val="left"/>
      <w:pPr>
        <w:ind w:left="3957" w:hanging="360"/>
      </w:pPr>
    </w:lvl>
    <w:lvl w:ilvl="5" w:tplc="4009001B" w:tentative="1">
      <w:start w:val="1"/>
      <w:numFmt w:val="lowerRoman"/>
      <w:lvlText w:val="%6."/>
      <w:lvlJc w:val="right"/>
      <w:pPr>
        <w:ind w:left="4677" w:hanging="180"/>
      </w:pPr>
    </w:lvl>
    <w:lvl w:ilvl="6" w:tplc="4009000F" w:tentative="1">
      <w:start w:val="1"/>
      <w:numFmt w:val="decimal"/>
      <w:lvlText w:val="%7."/>
      <w:lvlJc w:val="left"/>
      <w:pPr>
        <w:ind w:left="5397" w:hanging="360"/>
      </w:pPr>
    </w:lvl>
    <w:lvl w:ilvl="7" w:tplc="40090019" w:tentative="1">
      <w:start w:val="1"/>
      <w:numFmt w:val="lowerLetter"/>
      <w:lvlText w:val="%8."/>
      <w:lvlJc w:val="left"/>
      <w:pPr>
        <w:ind w:left="6117" w:hanging="360"/>
      </w:pPr>
    </w:lvl>
    <w:lvl w:ilvl="8" w:tplc="4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703E4"/>
    <w:multiLevelType w:val="hybridMultilevel"/>
    <w:tmpl w:val="45428048"/>
    <w:lvl w:ilvl="0" w:tplc="D200C8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56840"/>
    <w:multiLevelType w:val="hybridMultilevel"/>
    <w:tmpl w:val="F34410A4"/>
    <w:lvl w:ilvl="0" w:tplc="B840F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86177"/>
    <w:multiLevelType w:val="hybridMultilevel"/>
    <w:tmpl w:val="D5C232E4"/>
    <w:lvl w:ilvl="0" w:tplc="40090017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60" w:hanging="360"/>
      </w:pPr>
    </w:lvl>
    <w:lvl w:ilvl="2" w:tplc="4009001B" w:tentative="1">
      <w:start w:val="1"/>
      <w:numFmt w:val="lowerRoman"/>
      <w:lvlText w:val="%3."/>
      <w:lvlJc w:val="right"/>
      <w:pPr>
        <w:ind w:left="2680" w:hanging="180"/>
      </w:pPr>
    </w:lvl>
    <w:lvl w:ilvl="3" w:tplc="4009000F" w:tentative="1">
      <w:start w:val="1"/>
      <w:numFmt w:val="decimal"/>
      <w:lvlText w:val="%4."/>
      <w:lvlJc w:val="left"/>
      <w:pPr>
        <w:ind w:left="3400" w:hanging="360"/>
      </w:pPr>
    </w:lvl>
    <w:lvl w:ilvl="4" w:tplc="40090019" w:tentative="1">
      <w:start w:val="1"/>
      <w:numFmt w:val="lowerLetter"/>
      <w:lvlText w:val="%5."/>
      <w:lvlJc w:val="left"/>
      <w:pPr>
        <w:ind w:left="4120" w:hanging="360"/>
      </w:pPr>
    </w:lvl>
    <w:lvl w:ilvl="5" w:tplc="4009001B" w:tentative="1">
      <w:start w:val="1"/>
      <w:numFmt w:val="lowerRoman"/>
      <w:lvlText w:val="%6."/>
      <w:lvlJc w:val="right"/>
      <w:pPr>
        <w:ind w:left="4840" w:hanging="180"/>
      </w:pPr>
    </w:lvl>
    <w:lvl w:ilvl="6" w:tplc="4009000F" w:tentative="1">
      <w:start w:val="1"/>
      <w:numFmt w:val="decimal"/>
      <w:lvlText w:val="%7."/>
      <w:lvlJc w:val="left"/>
      <w:pPr>
        <w:ind w:left="5560" w:hanging="360"/>
      </w:pPr>
    </w:lvl>
    <w:lvl w:ilvl="7" w:tplc="40090019" w:tentative="1">
      <w:start w:val="1"/>
      <w:numFmt w:val="lowerLetter"/>
      <w:lvlText w:val="%8."/>
      <w:lvlJc w:val="left"/>
      <w:pPr>
        <w:ind w:left="6280" w:hanging="360"/>
      </w:pPr>
    </w:lvl>
    <w:lvl w:ilvl="8" w:tplc="40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20713999"/>
    <w:multiLevelType w:val="hybridMultilevel"/>
    <w:tmpl w:val="C7AEEA4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FC016A"/>
    <w:multiLevelType w:val="hybridMultilevel"/>
    <w:tmpl w:val="F15C0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15523"/>
    <w:multiLevelType w:val="multilevel"/>
    <w:tmpl w:val="D12C0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BB5FFF"/>
    <w:multiLevelType w:val="multilevel"/>
    <w:tmpl w:val="F288F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9C2A80"/>
    <w:multiLevelType w:val="hybridMultilevel"/>
    <w:tmpl w:val="A99C3B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E031A4"/>
    <w:multiLevelType w:val="hybridMultilevel"/>
    <w:tmpl w:val="C13A7F8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C63941"/>
    <w:multiLevelType w:val="hybridMultilevel"/>
    <w:tmpl w:val="82E0594A"/>
    <w:lvl w:ilvl="0" w:tplc="D60C20A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2508B"/>
    <w:multiLevelType w:val="hybridMultilevel"/>
    <w:tmpl w:val="0DFE3FEE"/>
    <w:lvl w:ilvl="0" w:tplc="CCBA8D30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138A0"/>
    <w:multiLevelType w:val="hybridMultilevel"/>
    <w:tmpl w:val="C9823D2E"/>
    <w:lvl w:ilvl="0" w:tplc="7F4AD89E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5F67E4"/>
    <w:multiLevelType w:val="hybridMultilevel"/>
    <w:tmpl w:val="301AE16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BC367B"/>
    <w:multiLevelType w:val="hybridMultilevel"/>
    <w:tmpl w:val="29DC2D60"/>
    <w:lvl w:ilvl="0" w:tplc="3098B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25072"/>
    <w:multiLevelType w:val="hybridMultilevel"/>
    <w:tmpl w:val="4F38667E"/>
    <w:lvl w:ilvl="0" w:tplc="487AC68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F8F3A62"/>
    <w:multiLevelType w:val="multilevel"/>
    <w:tmpl w:val="DC60ECF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9D1E3D"/>
    <w:multiLevelType w:val="hybridMultilevel"/>
    <w:tmpl w:val="73F883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5828E5"/>
    <w:multiLevelType w:val="hybridMultilevel"/>
    <w:tmpl w:val="D7706872"/>
    <w:lvl w:ilvl="0" w:tplc="B73892CA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644994"/>
    <w:multiLevelType w:val="hybridMultilevel"/>
    <w:tmpl w:val="C8B09F74"/>
    <w:lvl w:ilvl="0" w:tplc="5A305204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42197"/>
    <w:multiLevelType w:val="multilevel"/>
    <w:tmpl w:val="8A3EE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B26B2D"/>
    <w:multiLevelType w:val="hybridMultilevel"/>
    <w:tmpl w:val="6A8AB6BA"/>
    <w:lvl w:ilvl="0" w:tplc="974E2F98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28660F"/>
    <w:multiLevelType w:val="multilevel"/>
    <w:tmpl w:val="38D21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73684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4792330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22053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5501940">
    <w:abstractNumId w:val="2"/>
  </w:num>
  <w:num w:numId="5" w16cid:durableId="431708400">
    <w:abstractNumId w:val="8"/>
  </w:num>
  <w:num w:numId="6" w16cid:durableId="345249668">
    <w:abstractNumId w:val="24"/>
  </w:num>
  <w:num w:numId="7" w16cid:durableId="1817338716">
    <w:abstractNumId w:val="23"/>
  </w:num>
  <w:num w:numId="8" w16cid:durableId="1466117367">
    <w:abstractNumId w:val="4"/>
  </w:num>
  <w:num w:numId="9" w16cid:durableId="955452828">
    <w:abstractNumId w:val="37"/>
  </w:num>
  <w:num w:numId="10" w16cid:durableId="360282502">
    <w:abstractNumId w:val="36"/>
  </w:num>
  <w:num w:numId="11" w16cid:durableId="231088527">
    <w:abstractNumId w:val="12"/>
  </w:num>
  <w:num w:numId="12" w16cid:durableId="1473135798">
    <w:abstractNumId w:val="34"/>
  </w:num>
  <w:num w:numId="13" w16cid:durableId="1739668148">
    <w:abstractNumId w:val="26"/>
  </w:num>
  <w:num w:numId="14" w16cid:durableId="1682930921">
    <w:abstractNumId w:val="25"/>
  </w:num>
  <w:num w:numId="15" w16cid:durableId="224414797">
    <w:abstractNumId w:val="29"/>
  </w:num>
  <w:num w:numId="16" w16cid:durableId="1174103561">
    <w:abstractNumId w:val="3"/>
  </w:num>
  <w:num w:numId="17" w16cid:durableId="1242521215">
    <w:abstractNumId w:val="22"/>
  </w:num>
  <w:num w:numId="18" w16cid:durableId="2023510078">
    <w:abstractNumId w:val="14"/>
  </w:num>
  <w:num w:numId="19" w16cid:durableId="2030328388">
    <w:abstractNumId w:val="13"/>
  </w:num>
  <w:num w:numId="20" w16cid:durableId="1560048105">
    <w:abstractNumId w:val="20"/>
  </w:num>
  <w:num w:numId="21" w16cid:durableId="1271427835">
    <w:abstractNumId w:val="6"/>
  </w:num>
  <w:num w:numId="22" w16cid:durableId="241396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7326942">
    <w:abstractNumId w:val="30"/>
  </w:num>
  <w:num w:numId="24" w16cid:durableId="1440491489">
    <w:abstractNumId w:val="10"/>
  </w:num>
  <w:num w:numId="25" w16cid:durableId="1172721621">
    <w:abstractNumId w:val="7"/>
  </w:num>
  <w:num w:numId="26" w16cid:durableId="349188413">
    <w:abstractNumId w:val="1"/>
  </w:num>
  <w:num w:numId="27" w16cid:durableId="1836261237">
    <w:abstractNumId w:val="11"/>
  </w:num>
  <w:num w:numId="28" w16cid:durableId="21189800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38293527">
    <w:abstractNumId w:val="9"/>
  </w:num>
  <w:num w:numId="30" w16cid:durableId="992102498">
    <w:abstractNumId w:val="31"/>
  </w:num>
  <w:num w:numId="31" w16cid:durableId="1785074556">
    <w:abstractNumId w:val="0"/>
  </w:num>
  <w:num w:numId="32" w16cid:durableId="1974362811">
    <w:abstractNumId w:val="16"/>
  </w:num>
  <w:num w:numId="33" w16cid:durableId="175734218">
    <w:abstractNumId w:val="32"/>
  </w:num>
  <w:num w:numId="34" w16cid:durableId="1950433083">
    <w:abstractNumId w:val="15"/>
  </w:num>
  <w:num w:numId="35" w16cid:durableId="661858143">
    <w:abstractNumId w:val="40"/>
  </w:num>
  <w:num w:numId="36" w16cid:durableId="720597183">
    <w:abstractNumId w:val="42"/>
  </w:num>
  <w:num w:numId="37" w16cid:durableId="1346514054">
    <w:abstractNumId w:val="41"/>
  </w:num>
  <w:num w:numId="38" w16cid:durableId="72700377">
    <w:abstractNumId w:val="33"/>
  </w:num>
  <w:num w:numId="39" w16cid:durableId="1725106277">
    <w:abstractNumId w:val="27"/>
  </w:num>
  <w:num w:numId="40" w16cid:durableId="1756974777">
    <w:abstractNumId w:val="38"/>
  </w:num>
  <w:num w:numId="41" w16cid:durableId="845679168">
    <w:abstractNumId w:val="21"/>
  </w:num>
  <w:num w:numId="42" w16cid:durableId="1584413048">
    <w:abstractNumId w:val="18"/>
  </w:num>
  <w:num w:numId="43" w16cid:durableId="114184040">
    <w:abstractNumId w:val="28"/>
  </w:num>
  <w:num w:numId="44" w16cid:durableId="453519349">
    <w:abstractNumId w:val="39"/>
  </w:num>
  <w:num w:numId="45" w16cid:durableId="88375786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6F0E"/>
    <w:rsid w:val="00021C7C"/>
    <w:rsid w:val="00031256"/>
    <w:rsid w:val="000321DF"/>
    <w:rsid w:val="000479AB"/>
    <w:rsid w:val="00056F95"/>
    <w:rsid w:val="00057A15"/>
    <w:rsid w:val="00063FAE"/>
    <w:rsid w:val="0006496C"/>
    <w:rsid w:val="00072526"/>
    <w:rsid w:val="0009446C"/>
    <w:rsid w:val="00095F02"/>
    <w:rsid w:val="000978D2"/>
    <w:rsid w:val="000B49DC"/>
    <w:rsid w:val="000B5760"/>
    <w:rsid w:val="000F10CC"/>
    <w:rsid w:val="00110D19"/>
    <w:rsid w:val="00114639"/>
    <w:rsid w:val="00120A87"/>
    <w:rsid w:val="00121299"/>
    <w:rsid w:val="001407DD"/>
    <w:rsid w:val="0014647E"/>
    <w:rsid w:val="00154B86"/>
    <w:rsid w:val="00157371"/>
    <w:rsid w:val="00170549"/>
    <w:rsid w:val="00172061"/>
    <w:rsid w:val="00190A54"/>
    <w:rsid w:val="001978D4"/>
    <w:rsid w:val="001B3C2C"/>
    <w:rsid w:val="001C3573"/>
    <w:rsid w:val="001C57E2"/>
    <w:rsid w:val="001D46D4"/>
    <w:rsid w:val="001D65F8"/>
    <w:rsid w:val="001E4E83"/>
    <w:rsid w:val="001F2445"/>
    <w:rsid w:val="001F79D8"/>
    <w:rsid w:val="001F7D4E"/>
    <w:rsid w:val="00226D0D"/>
    <w:rsid w:val="00231B3D"/>
    <w:rsid w:val="00242418"/>
    <w:rsid w:val="00243B03"/>
    <w:rsid w:val="002466AD"/>
    <w:rsid w:val="002536DB"/>
    <w:rsid w:val="002549BA"/>
    <w:rsid w:val="00257504"/>
    <w:rsid w:val="0026088C"/>
    <w:rsid w:val="00275769"/>
    <w:rsid w:val="00281678"/>
    <w:rsid w:val="00284CAF"/>
    <w:rsid w:val="00285567"/>
    <w:rsid w:val="002B0C93"/>
    <w:rsid w:val="002B2DFD"/>
    <w:rsid w:val="002F3B17"/>
    <w:rsid w:val="003128D1"/>
    <w:rsid w:val="003161B5"/>
    <w:rsid w:val="0032251B"/>
    <w:rsid w:val="003234D4"/>
    <w:rsid w:val="0033105B"/>
    <w:rsid w:val="00385E3B"/>
    <w:rsid w:val="003B2DA6"/>
    <w:rsid w:val="003B5F6F"/>
    <w:rsid w:val="003C6AA8"/>
    <w:rsid w:val="003F74F2"/>
    <w:rsid w:val="00406EDA"/>
    <w:rsid w:val="0041281C"/>
    <w:rsid w:val="004315FB"/>
    <w:rsid w:val="00450012"/>
    <w:rsid w:val="00452EFF"/>
    <w:rsid w:val="00454D2B"/>
    <w:rsid w:val="00457F56"/>
    <w:rsid w:val="0047647C"/>
    <w:rsid w:val="004904E5"/>
    <w:rsid w:val="0049060C"/>
    <w:rsid w:val="0049728B"/>
    <w:rsid w:val="004C0855"/>
    <w:rsid w:val="004C4D41"/>
    <w:rsid w:val="004D2F07"/>
    <w:rsid w:val="004D506C"/>
    <w:rsid w:val="004D7099"/>
    <w:rsid w:val="004E0875"/>
    <w:rsid w:val="004E0AA6"/>
    <w:rsid w:val="004E284E"/>
    <w:rsid w:val="004E2B51"/>
    <w:rsid w:val="004E2D50"/>
    <w:rsid w:val="004E3895"/>
    <w:rsid w:val="004E53F7"/>
    <w:rsid w:val="004E5905"/>
    <w:rsid w:val="004E7AB3"/>
    <w:rsid w:val="004F3661"/>
    <w:rsid w:val="004F601E"/>
    <w:rsid w:val="004F6665"/>
    <w:rsid w:val="0050014F"/>
    <w:rsid w:val="00503738"/>
    <w:rsid w:val="005219EC"/>
    <w:rsid w:val="00532E80"/>
    <w:rsid w:val="00536466"/>
    <w:rsid w:val="005654D4"/>
    <w:rsid w:val="00590257"/>
    <w:rsid w:val="00597C9C"/>
    <w:rsid w:val="005C3A45"/>
    <w:rsid w:val="005D5E2B"/>
    <w:rsid w:val="005E0A60"/>
    <w:rsid w:val="005E4C04"/>
    <w:rsid w:val="005E4EA6"/>
    <w:rsid w:val="005E520B"/>
    <w:rsid w:val="005F2649"/>
    <w:rsid w:val="005F6905"/>
    <w:rsid w:val="00600462"/>
    <w:rsid w:val="00603078"/>
    <w:rsid w:val="00606216"/>
    <w:rsid w:val="006105BD"/>
    <w:rsid w:val="00613EE1"/>
    <w:rsid w:val="00630E93"/>
    <w:rsid w:val="00637184"/>
    <w:rsid w:val="00641C0C"/>
    <w:rsid w:val="00646A49"/>
    <w:rsid w:val="00655D13"/>
    <w:rsid w:val="0066781D"/>
    <w:rsid w:val="00681229"/>
    <w:rsid w:val="006939B1"/>
    <w:rsid w:val="006A5576"/>
    <w:rsid w:val="006B7455"/>
    <w:rsid w:val="006B7E34"/>
    <w:rsid w:val="006C5025"/>
    <w:rsid w:val="006C6B26"/>
    <w:rsid w:val="006D3244"/>
    <w:rsid w:val="006D76E4"/>
    <w:rsid w:val="006E3ECB"/>
    <w:rsid w:val="006E7BEC"/>
    <w:rsid w:val="00706CB8"/>
    <w:rsid w:val="00712606"/>
    <w:rsid w:val="0073470F"/>
    <w:rsid w:val="00763FF5"/>
    <w:rsid w:val="0077096D"/>
    <w:rsid w:val="00773DB0"/>
    <w:rsid w:val="00777544"/>
    <w:rsid w:val="00787187"/>
    <w:rsid w:val="00794F40"/>
    <w:rsid w:val="007B08AB"/>
    <w:rsid w:val="007B4583"/>
    <w:rsid w:val="007B533E"/>
    <w:rsid w:val="007C43DE"/>
    <w:rsid w:val="007D0980"/>
    <w:rsid w:val="007E1DED"/>
    <w:rsid w:val="007E290C"/>
    <w:rsid w:val="007F324B"/>
    <w:rsid w:val="00801FC6"/>
    <w:rsid w:val="00805AC9"/>
    <w:rsid w:val="00813359"/>
    <w:rsid w:val="00821BA8"/>
    <w:rsid w:val="00827FFE"/>
    <w:rsid w:val="0085422C"/>
    <w:rsid w:val="008749EC"/>
    <w:rsid w:val="00886349"/>
    <w:rsid w:val="00890275"/>
    <w:rsid w:val="0089070D"/>
    <w:rsid w:val="008A41AA"/>
    <w:rsid w:val="008A4581"/>
    <w:rsid w:val="008B6E49"/>
    <w:rsid w:val="008C1BBF"/>
    <w:rsid w:val="008C724B"/>
    <w:rsid w:val="008E11E1"/>
    <w:rsid w:val="008E4DC0"/>
    <w:rsid w:val="008F4D34"/>
    <w:rsid w:val="00916234"/>
    <w:rsid w:val="0093731E"/>
    <w:rsid w:val="009465A5"/>
    <w:rsid w:val="0095219B"/>
    <w:rsid w:val="00963036"/>
    <w:rsid w:val="00967E88"/>
    <w:rsid w:val="00970752"/>
    <w:rsid w:val="009713E5"/>
    <w:rsid w:val="0097166C"/>
    <w:rsid w:val="00984C3C"/>
    <w:rsid w:val="00985572"/>
    <w:rsid w:val="00985A5C"/>
    <w:rsid w:val="00991967"/>
    <w:rsid w:val="009A57C7"/>
    <w:rsid w:val="009A6AB7"/>
    <w:rsid w:val="009B74C7"/>
    <w:rsid w:val="009C4A3E"/>
    <w:rsid w:val="009C71CD"/>
    <w:rsid w:val="009D149A"/>
    <w:rsid w:val="009D25A5"/>
    <w:rsid w:val="00A01BD0"/>
    <w:rsid w:val="00A34BFF"/>
    <w:rsid w:val="00A40E8E"/>
    <w:rsid w:val="00A47096"/>
    <w:rsid w:val="00A5293D"/>
    <w:rsid w:val="00A56629"/>
    <w:rsid w:val="00A738E5"/>
    <w:rsid w:val="00A75418"/>
    <w:rsid w:val="00AA7B36"/>
    <w:rsid w:val="00AC6813"/>
    <w:rsid w:val="00AD6B0D"/>
    <w:rsid w:val="00AE67D5"/>
    <w:rsid w:val="00B00C72"/>
    <w:rsid w:val="00B050E7"/>
    <w:rsid w:val="00B05BFC"/>
    <w:rsid w:val="00B1205F"/>
    <w:rsid w:val="00B21635"/>
    <w:rsid w:val="00B32B94"/>
    <w:rsid w:val="00B35FC3"/>
    <w:rsid w:val="00B6137A"/>
    <w:rsid w:val="00B7224B"/>
    <w:rsid w:val="00B85A1C"/>
    <w:rsid w:val="00B87A62"/>
    <w:rsid w:val="00B902D8"/>
    <w:rsid w:val="00B91DDD"/>
    <w:rsid w:val="00B9340F"/>
    <w:rsid w:val="00BA44DB"/>
    <w:rsid w:val="00BD09C2"/>
    <w:rsid w:val="00BD72BB"/>
    <w:rsid w:val="00C04BCB"/>
    <w:rsid w:val="00C0503D"/>
    <w:rsid w:val="00C118B7"/>
    <w:rsid w:val="00C2279C"/>
    <w:rsid w:val="00C24106"/>
    <w:rsid w:val="00C338E7"/>
    <w:rsid w:val="00C40CCB"/>
    <w:rsid w:val="00C51829"/>
    <w:rsid w:val="00C6044F"/>
    <w:rsid w:val="00C84427"/>
    <w:rsid w:val="00C87BA0"/>
    <w:rsid w:val="00C9155B"/>
    <w:rsid w:val="00C93A86"/>
    <w:rsid w:val="00C949B5"/>
    <w:rsid w:val="00C951E1"/>
    <w:rsid w:val="00C95649"/>
    <w:rsid w:val="00C964B2"/>
    <w:rsid w:val="00CB2147"/>
    <w:rsid w:val="00CB36E5"/>
    <w:rsid w:val="00CB5C7C"/>
    <w:rsid w:val="00CB67C0"/>
    <w:rsid w:val="00CC17C0"/>
    <w:rsid w:val="00CC5923"/>
    <w:rsid w:val="00CD5E57"/>
    <w:rsid w:val="00CE103D"/>
    <w:rsid w:val="00D01BD1"/>
    <w:rsid w:val="00D03932"/>
    <w:rsid w:val="00D16DD5"/>
    <w:rsid w:val="00D23716"/>
    <w:rsid w:val="00D33A50"/>
    <w:rsid w:val="00D429AF"/>
    <w:rsid w:val="00D57E0E"/>
    <w:rsid w:val="00D67269"/>
    <w:rsid w:val="00D87D82"/>
    <w:rsid w:val="00DA01F4"/>
    <w:rsid w:val="00DC0C0F"/>
    <w:rsid w:val="00DC7E95"/>
    <w:rsid w:val="00DD1F75"/>
    <w:rsid w:val="00DF5A47"/>
    <w:rsid w:val="00E00B43"/>
    <w:rsid w:val="00E01711"/>
    <w:rsid w:val="00E062C5"/>
    <w:rsid w:val="00E07957"/>
    <w:rsid w:val="00E154FB"/>
    <w:rsid w:val="00E32FE6"/>
    <w:rsid w:val="00E34E53"/>
    <w:rsid w:val="00E413C2"/>
    <w:rsid w:val="00E42946"/>
    <w:rsid w:val="00E71C5C"/>
    <w:rsid w:val="00E7767E"/>
    <w:rsid w:val="00E80419"/>
    <w:rsid w:val="00E84698"/>
    <w:rsid w:val="00EA718A"/>
    <w:rsid w:val="00EC0955"/>
    <w:rsid w:val="00EC1A59"/>
    <w:rsid w:val="00ED165B"/>
    <w:rsid w:val="00EE660F"/>
    <w:rsid w:val="00EE6DD6"/>
    <w:rsid w:val="00EF0D17"/>
    <w:rsid w:val="00F04E54"/>
    <w:rsid w:val="00F15D05"/>
    <w:rsid w:val="00F17955"/>
    <w:rsid w:val="00F212B3"/>
    <w:rsid w:val="00F2570A"/>
    <w:rsid w:val="00F352D8"/>
    <w:rsid w:val="00F467E3"/>
    <w:rsid w:val="00F51099"/>
    <w:rsid w:val="00F6120D"/>
    <w:rsid w:val="00F66212"/>
    <w:rsid w:val="00F71959"/>
    <w:rsid w:val="00F73E1B"/>
    <w:rsid w:val="00F87E7C"/>
    <w:rsid w:val="00F960FB"/>
    <w:rsid w:val="00FA2BF2"/>
    <w:rsid w:val="00FC45EE"/>
    <w:rsid w:val="00FC78C9"/>
    <w:rsid w:val="00FD30F8"/>
    <w:rsid w:val="00FD35F1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3793B"/>
  <w15:docId w15:val="{5F718570-1E36-44C3-BFF7-013893A3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B2DA6"/>
    <w:pPr>
      <w:spacing w:after="0" w:line="240" w:lineRule="auto"/>
    </w:pPr>
    <w:rPr>
      <w:rFonts w:eastAsiaTheme="minorHAnsi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Text">
    <w:name w:val="Preformatted Text"/>
    <w:basedOn w:val="Normal"/>
    <w:qFormat/>
    <w:rsid w:val="00E00B43"/>
    <w:pPr>
      <w:widowControl w:val="0"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eastAsia="zh-CN" w:bidi="hi-I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75418"/>
  </w:style>
  <w:style w:type="paragraph" w:styleId="NormalWeb">
    <w:name w:val="Normal (Web)"/>
    <w:basedOn w:val="Normal"/>
    <w:uiPriority w:val="99"/>
    <w:semiHidden/>
    <w:unhideWhenUsed/>
    <w:rsid w:val="00F15D05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74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9D322-B0AF-4434-B984-BADEE19CE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Gitam</dc:creator>
  <cp:lastModifiedBy>ACOE</cp:lastModifiedBy>
  <cp:revision>33</cp:revision>
  <cp:lastPrinted>2021-07-26T03:44:00Z</cp:lastPrinted>
  <dcterms:created xsi:type="dcterms:W3CDTF">2023-03-29T08:53:00Z</dcterms:created>
  <dcterms:modified xsi:type="dcterms:W3CDTF">2026-05-20T11:04:00Z</dcterms:modified>
</cp:coreProperties>
</file>